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关于蒙东呼伦贝尔中广核牙克石莫拐农场西部25万千瓦电网友好型项目220kV配套间隔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 xml:space="preserve">扩建工程建设项目环境影响报告表的批复 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内环表〔2026〕189号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国网内蒙古东部电力有限公司呼伦贝尔供电公司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蒙东呼伦贝尔中广核牙克石莫拐农场西部25万千瓦电网友好型项目220kV配套间隔扩建工程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兴隆500kV变电站扩建220kV出线间隔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内蒙古自治区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呼伦贝尔市牙克石市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境内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厅委托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呼伦贝尔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六、本批复不具有其他行政审批前置效力。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D98FA5C"/>
    <w:rsid w:val="7E705781"/>
    <w:rsid w:val="AFFE7950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590</Words>
  <Characters>613</Characters>
  <Lines>5</Lines>
  <Paragraphs>1</Paragraphs>
  <TotalTime>0</TotalTime>
  <ScaleCrop>false</ScaleCrop>
  <LinksUpToDate>false</LinksUpToDate>
  <CharactersWithSpaces>613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2026-08-26T17:14:59Z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